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AE28" w14:textId="77777777" w:rsidR="00306AE4" w:rsidRDefault="00306AE4" w:rsidP="00306AE4">
      <w:pPr>
        <w:rPr>
          <w:rFonts w:ascii="DB Lim X" w:hAnsi="DB Lim X" w:cs="DB Lim X"/>
        </w:rPr>
      </w:pPr>
    </w:p>
    <w:p w14:paraId="0BC416FE" w14:textId="77777777" w:rsidR="00306AE4" w:rsidRPr="00306AE4" w:rsidRDefault="00306AE4" w:rsidP="00306AE4">
      <w:pPr>
        <w:rPr>
          <w:rFonts w:ascii="DB Lim X" w:hAnsi="DB Lim X" w:cs="DB Lim X"/>
          <w:lang w:val="th-TH"/>
        </w:rPr>
      </w:pPr>
      <w:r>
        <w:rPr>
          <w:rFonts w:ascii="DB Lim X" w:hAnsi="DB Lim X" w:cs="DB Lim X"/>
          <w:lang w:val="th-TH"/>
        </w:rPr>
        <w:t>คำแนะนำ</w:t>
      </w:r>
      <w:bookmarkStart w:id="0" w:name="_GoBack"/>
      <w:bookmarkEnd w:id="0"/>
    </w:p>
    <w:p w14:paraId="7CB2B54F" w14:textId="77777777" w:rsidR="00306AE4" w:rsidRPr="00306AE4" w:rsidRDefault="00306AE4" w:rsidP="00306AE4">
      <w:pPr>
        <w:rPr>
          <w:rFonts w:ascii="DB Lim X" w:hAnsi="DB Lim X" w:cs="DB Lim X"/>
        </w:rPr>
      </w:pPr>
      <w:proofErr w:type="spellStart"/>
      <w:r w:rsidRPr="00306AE4">
        <w:rPr>
          <w:rFonts w:ascii="DB Lim X" w:hAnsi="DB Lim X" w:cs="DB Lim X"/>
        </w:rPr>
        <w:t>งานพิมพ์</w:t>
      </w:r>
      <w:proofErr w:type="spellEnd"/>
      <w:r w:rsidRPr="00306AE4">
        <w:rPr>
          <w:rFonts w:ascii="DB Lim X" w:hAnsi="DB Lim X" w:cs="DB Lim X"/>
        </w:rPr>
        <w:t xml:space="preserve"> Banner </w:t>
      </w:r>
      <w:proofErr w:type="spellStart"/>
      <w:r w:rsidRPr="00306AE4">
        <w:rPr>
          <w:rFonts w:ascii="DB Lim X" w:hAnsi="DB Lim X" w:cs="DB Lim X"/>
        </w:rPr>
        <w:t>หรือป้าย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ไวนิลต่างๆ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ของเราเป็นงานพิมพ์ระบบอิงค์เจ็ท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ซึ่งใช้ขึง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หรือแขวนตามหน้าร้านค้า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ศูนย์จำหน่ายสินค้า</w:t>
      </w:r>
      <w:proofErr w:type="spellEnd"/>
    </w:p>
    <w:p w14:paraId="6EE289E3" w14:textId="77777777" w:rsidR="00306AE4" w:rsidRPr="00306AE4" w:rsidRDefault="00306AE4" w:rsidP="00306AE4">
      <w:pPr>
        <w:rPr>
          <w:rFonts w:ascii="DB Lim X" w:hAnsi="DB Lim X" w:cs="DB Lim X"/>
        </w:rPr>
      </w:pPr>
      <w:proofErr w:type="spellStart"/>
      <w:r w:rsidRPr="00306AE4">
        <w:rPr>
          <w:rFonts w:ascii="DB Lim X" w:hAnsi="DB Lim X" w:cs="DB Lim X"/>
        </w:rPr>
        <w:t>อาคารสถานที่ทั่วไป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หรือแม้กระทั่งป้าย</w:t>
      </w:r>
      <w:proofErr w:type="spellEnd"/>
      <w:r w:rsidRPr="00306AE4">
        <w:rPr>
          <w:rFonts w:ascii="DB Lim X" w:hAnsi="DB Lim X" w:cs="DB Lim X"/>
        </w:rPr>
        <w:t xml:space="preserve"> Billboard </w:t>
      </w:r>
      <w:proofErr w:type="spellStart"/>
      <w:r w:rsidRPr="00306AE4">
        <w:rPr>
          <w:rFonts w:ascii="DB Lim X" w:hAnsi="DB Lim X" w:cs="DB Lim X"/>
        </w:rPr>
        <w:t>ขนาดใหญ่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ตัวป้ายมีความทนทานต่อแรงขึง</w:t>
      </w:r>
      <w:proofErr w:type="spellEnd"/>
      <w:r w:rsidRPr="00306AE4">
        <w:rPr>
          <w:rFonts w:ascii="DB Lim X" w:hAnsi="DB Lim X" w:cs="DB Lim X"/>
        </w:rPr>
        <w:t xml:space="preserve"> </w:t>
      </w:r>
      <w:proofErr w:type="spellStart"/>
      <w:r w:rsidRPr="00306AE4">
        <w:rPr>
          <w:rFonts w:ascii="DB Lim X" w:hAnsi="DB Lim X" w:cs="DB Lim X"/>
        </w:rPr>
        <w:t>และสภาพดินฟ้าอากาศ</w:t>
      </w:r>
      <w:proofErr w:type="spellEnd"/>
    </w:p>
    <w:p w14:paraId="03D0C2C7" w14:textId="77777777" w:rsidR="00306AE4" w:rsidRPr="00306AE4" w:rsidRDefault="00306AE4" w:rsidP="00306AE4">
      <w:pPr>
        <w:rPr>
          <w:rFonts w:ascii="DB Lim X" w:hAnsi="DB Lim X" w:cs="DB Lim X"/>
        </w:rPr>
      </w:pPr>
      <w:proofErr w:type="spellStart"/>
      <w:r w:rsidRPr="00306AE4">
        <w:rPr>
          <w:rFonts w:ascii="DB Lim X" w:hAnsi="DB Lim X" w:cs="DB Lim X"/>
        </w:rPr>
        <w:t>เหมาะกับงานโฆษณากลางแจ้งและงานภายนอกทั่วไป</w:t>
      </w:r>
      <w:proofErr w:type="spellEnd"/>
      <w:r w:rsidRPr="00306AE4">
        <w:rPr>
          <w:rFonts w:ascii="DB Lim X" w:hAnsi="DB Lim X" w:cs="DB Lim X"/>
        </w:rPr>
        <w:t xml:space="preserve"> ซึ่งมีีวัสดุหลากหลายคุณภาพให้ท่านลูกค้าได้เลือกใช้ทั้งนี้ขึ้นอยู่กับระยะเวลา</w:t>
      </w:r>
    </w:p>
    <w:p w14:paraId="7ACD02C3" w14:textId="77777777" w:rsidR="0047589F" w:rsidRPr="00306AE4" w:rsidRDefault="00306AE4" w:rsidP="00306AE4">
      <w:pPr>
        <w:rPr>
          <w:rFonts w:ascii="DB Lim X" w:hAnsi="DB Lim X" w:cs="DB Lim X"/>
        </w:rPr>
      </w:pPr>
      <w:proofErr w:type="spellStart"/>
      <w:r w:rsidRPr="00306AE4">
        <w:rPr>
          <w:rFonts w:ascii="DB Lim X" w:hAnsi="DB Lim X" w:cs="DB Lim X"/>
        </w:rPr>
        <w:t>การใช้งานของท่านลูกค้า</w:t>
      </w:r>
      <w:proofErr w:type="spellEnd"/>
    </w:p>
    <w:sectPr w:rsidR="0047589F" w:rsidRPr="00306AE4" w:rsidSect="00306AE4">
      <w:pgSz w:w="11900" w:h="16840"/>
      <w:pgMar w:top="1440" w:right="70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B Lim X">
    <w:panose1 w:val="02000506060000020004"/>
    <w:charset w:val="00"/>
    <w:family w:val="auto"/>
    <w:pitch w:val="variable"/>
    <w:sig w:usb0="81000003" w:usb1="1000204A" w:usb2="0000000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E4"/>
    <w:rsid w:val="00306AE4"/>
    <w:rsid w:val="0047589F"/>
    <w:rsid w:val="005E2D77"/>
    <w:rsid w:val="005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95B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2017-06-07T08:14:00Z</dcterms:created>
  <dcterms:modified xsi:type="dcterms:W3CDTF">2017-06-07T08:16:00Z</dcterms:modified>
</cp:coreProperties>
</file>